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0" w:rsidRPr="00F46640" w:rsidRDefault="00896AA5" w:rsidP="00F46640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>Енисейский</w:t>
      </w:r>
      <w:r w:rsidR="00F46640" w:rsidRPr="00F4664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район водных путей и судоходства – филиал ФБУ «Администрация Енисейского бассейна внутренних водных путей»</w:t>
      </w:r>
    </w:p>
    <w:p w:rsidR="00F46640" w:rsidRPr="00F46640" w:rsidRDefault="00F46640" w:rsidP="00F46640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042B3" w:rsidRPr="008E18B0" w:rsidRDefault="008E18B0" w:rsidP="00F46640">
      <w:pPr>
        <w:shd w:val="clear" w:color="auto" w:fill="FFFFFF"/>
        <w:spacing w:before="90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E18B0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Информация о поступивших заявлениях, ходе рассмотрения заявлений и принятии соответствующего решения, в соответствии с </w:t>
      </w:r>
      <w:r w:rsidR="002042B3" w:rsidRPr="008E18B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Извещение</w:t>
      </w:r>
      <w:r w:rsidRPr="008E18B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</w:t>
      </w:r>
      <w:r w:rsidR="002042B3" w:rsidRPr="008E18B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о планируемых поставках донного грунта</w:t>
      </w:r>
      <w:r w:rsidR="005454F4" w:rsidRPr="008E18B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5454F4" w:rsidRPr="008E18B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извлеченного при содержании внутренних водных путей Российской Федерации (бассейн р. Енисей)</w:t>
      </w:r>
      <w:r w:rsidR="00484F5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от </w:t>
      </w:r>
      <w:r w:rsidR="00D178B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23.05</w:t>
      </w:r>
      <w:r w:rsidR="00484F5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.2021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F46640" w:rsidRDefault="00F46640" w:rsidP="00F466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54F4" w:rsidRPr="00F46640" w:rsidRDefault="005454F4" w:rsidP="00F466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c </w:t>
      </w:r>
      <w:r w:rsidR="00F46640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 использования донного грунта, извлеченного при создании и содержании внутренних водных путей Российской Федерации, а также при строительстве, реконструкции, эксплуатации инфраструктуры внутренних водных путей и гидротехнических сооружений</w:t>
      </w:r>
      <w:r w:rsidR="00F46640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(утверждены Постановлением Правительства Российской Федерацииот 24</w:t>
      </w:r>
      <w:r w:rsidR="00F46640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.09.2020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1542), </w:t>
      </w:r>
      <w:r w:rsidR="00B32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Енисейский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водных путей и судоходства – филиал ФБУ «Администрация Енисейского басс</w:t>
      </w:r>
      <w:r w:rsidR="00B32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ейна внутренних водных путей» (</w:t>
      </w:r>
      <w:proofErr w:type="spellStart"/>
      <w:r w:rsidR="00B32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РВПиС</w:t>
      </w:r>
      <w:proofErr w:type="spellEnd"/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информирует о </w:t>
      </w:r>
      <w:r w:rsidR="008E18B0" w:rsidRP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поступивших заявлениях, ходе рассмотрения заявлений и</w:t>
      </w:r>
      <w:proofErr w:type="gramEnd"/>
      <w:r w:rsidR="008E18B0" w:rsidRP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18B0" w:rsidRP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принятии</w:t>
      </w:r>
      <w:proofErr w:type="gramEnd"/>
      <w:r w:rsidR="008E18B0" w:rsidRP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соответствующего решения, в соответствии с Извещением о планируемых поставках донного грунта, извлеченного при содержании внутренних водных путей Российской Федерации (бассейн р. Енисей)</w:t>
      </w:r>
      <w:r w:rsidR="00484F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23.05</w:t>
      </w:r>
      <w:r w:rsidR="00484F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.2021</w:t>
      </w:r>
      <w:r w:rsid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размещенным на сайте </w:t>
      </w:r>
      <w:r w:rsid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www</w:t>
      </w:r>
      <w:r w:rsidR="008E18B0" w:rsidRP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енисейречтранс.рф</w:t>
      </w:r>
      <w:proofErr w:type="spellEnd"/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A3CB6" w:rsidRPr="006268D8" w:rsidRDefault="005454F4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Производитель работ: </w:t>
      </w:r>
      <w:r w:rsidR="002A3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Енисейский 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водных путей и судоходства – филиал ФБУ «Администрация Енисейского басс</w:t>
      </w:r>
      <w:r w:rsidR="002A3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ейна внутренних водных путей» (</w:t>
      </w:r>
      <w:proofErr w:type="spellStart"/>
      <w:r w:rsidR="002A3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РВПиС</w:t>
      </w:r>
      <w:proofErr w:type="spellEnd"/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r w:rsidR="002A3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663180, г. Енисейск, ул. Ленина, 67 т. (39195)2-32-37; 2-46-02 (факс),</w:t>
      </w:r>
      <w:r w:rsidRPr="00B52D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</w:t>
      </w:r>
      <w:r w:rsidRPr="00B52D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Pr="00B52D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8919D3" w:rsidRPr="004D49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  <w:t>envodput</w:t>
      </w:r>
      <w:proofErr w:type="spellEnd"/>
      <w:r w:rsidR="008919D3" w:rsidRPr="006268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@</w:t>
      </w:r>
      <w:proofErr w:type="spellStart"/>
      <w:r w:rsidR="008919D3" w:rsidRPr="004D49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  <w:t>eniseysk</w:t>
      </w:r>
      <w:proofErr w:type="spellEnd"/>
      <w:r w:rsidR="008919D3" w:rsidRPr="006268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="008919D3" w:rsidRPr="004D49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  <w:t>krasnet</w:t>
      </w:r>
      <w:proofErr w:type="spellEnd"/>
      <w:r w:rsidR="008919D3" w:rsidRPr="006268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="008919D3" w:rsidRPr="004D49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  <w:t>ru</w:t>
      </w:r>
      <w:proofErr w:type="spellEnd"/>
    </w:p>
    <w:p w:rsidR="008919D3" w:rsidRPr="006268D8" w:rsidRDefault="008919D3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54F4" w:rsidRPr="00F46640" w:rsidRDefault="005454F4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начала дноуглубительных работ: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01.08</w:t>
      </w:r>
      <w:r w:rsidR="00A63096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.2021.</w:t>
      </w:r>
    </w:p>
    <w:p w:rsidR="00A63096" w:rsidRPr="00F46640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окончания дноуглубительных работ: </w:t>
      </w:r>
      <w:r w:rsidR="008919D3" w:rsidRP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25.09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.2021.</w:t>
      </w:r>
    </w:p>
    <w:p w:rsidR="00F46640" w:rsidRP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63096" w:rsidRPr="00F46640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объем изъятия донного грунта: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000 м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6640" w:rsidRP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63096" w:rsidRPr="00F46640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Место проведения дноуглубительных работ: участок реки Енисей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протока </w:t>
      </w:r>
      <w:proofErr w:type="spellStart"/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Касовская</w:t>
      </w:r>
      <w:proofErr w:type="spellEnd"/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314,0 – 317,0</w:t>
      </w:r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км по карте р. Енисей от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устья р. Ангара</w:t>
      </w:r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устья р. Подкаменная Тунгуска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E18B0" w:rsidRDefault="008E18B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18B0" w:rsidRDefault="008E18B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 поступивших заявлениях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8E18B0" w:rsidRDefault="008E18B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18B0" w:rsidRDefault="008E18B0" w:rsidP="003041B1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окончания срока подачи заявлений (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.2021) в </w:t>
      </w:r>
      <w:proofErr w:type="spellStart"/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РВПиС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поступило одно заявление </w:t>
      </w:r>
      <w:r w:rsid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(исх. №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468</w:t>
      </w:r>
      <w:r w:rsid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</w:t>
      </w:r>
      <w:r w:rsid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.05.2021)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Лесосибирск-Автодор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находящимся по адресу: 662549,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Лесосибирск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ул. Северный промышленный узел, д. 3/3, строение 1, ОГРН 1192468011724.</w:t>
      </w:r>
    </w:p>
    <w:p w:rsidR="002731ED" w:rsidRDefault="002731ED" w:rsidP="003041B1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Объем 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необходимого 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донного грунта</w:t>
      </w:r>
      <w:r w:rsidR="008E1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указанный в заявлении – 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 (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000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м3</w:t>
      </w:r>
      <w:r w:rsidR="00626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E18B0" w:rsidRDefault="002731ED" w:rsidP="003041B1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 использования поставляемого грунта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для приготовления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асфальто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-бетонной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смеси при капитальном ремонте автомобильных дорог на территории Красноярского края.</w:t>
      </w:r>
    </w:p>
    <w:p w:rsidR="003041B1" w:rsidRDefault="003041B1" w:rsidP="003041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41B1" w:rsidRDefault="003041B1" w:rsidP="003041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41B1" w:rsidRPr="003041B1" w:rsidRDefault="003041B1" w:rsidP="003041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041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Решение:</w:t>
      </w:r>
    </w:p>
    <w:p w:rsidR="002731ED" w:rsidRDefault="002731ED" w:rsidP="00273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31ED" w:rsidRDefault="002731ED" w:rsidP="00BC79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с тем, что до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окончания срока подачи заявлений (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D17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bookmarkStart w:id="0" w:name="_GoBack"/>
      <w:bookmarkEnd w:id="0"/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.2021) поступило одно заявление</w:t>
      </w:r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91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РВПиС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принимает решение о заключении предварительного договора поставки донного грунта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единственным заявителем -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АО «</w:t>
      </w:r>
      <w:proofErr w:type="spellStart"/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Лесосибирск-Автодор</w:t>
      </w:r>
      <w:proofErr w:type="spellEnd"/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со статьей 429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 основании пунктов 10-11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использования донного грунта, извлеченного при создании и содержании внутренних водных путей Российской Федерации, а также при строительстве</w:t>
      </w:r>
      <w:proofErr w:type="gramEnd"/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реконструкции, эксплуатации инфраструктуры внутренних водных путей и гидротехнических сооружений (утверждены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24.09.2020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3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1542)</w:t>
      </w:r>
      <w:r w:rsidR="00304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041B1" w:rsidRDefault="003041B1" w:rsidP="00273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41B1" w:rsidRDefault="003041B1" w:rsidP="00273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41B1" w:rsidRDefault="003041B1" w:rsidP="00273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31ED" w:rsidRDefault="003041B1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4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Информация о поступивших заявлениях, ходе рассмотрения заявлений и принятии соответствующего решения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подлежит </w:t>
      </w:r>
      <w:r w:rsidRPr="00304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ению</w:t>
      </w:r>
      <w:r w:rsidRPr="00304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заказчиком на своем сайте </w:t>
      </w:r>
      <w:hyperlink r:id="rId6" w:history="1">
        <w:r w:rsidRPr="00011C83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www.енисейречтранс.рф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4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сети "Интернет".</w:t>
      </w:r>
    </w:p>
    <w:p w:rsidR="008E18B0" w:rsidRDefault="008E18B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18B0" w:rsidRDefault="008E18B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6640" w:rsidRPr="00F46640" w:rsidRDefault="00F46640" w:rsidP="00304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F46640" w:rsidRPr="00F46640" w:rsidSect="009327B7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4480"/>
    <w:multiLevelType w:val="hybridMultilevel"/>
    <w:tmpl w:val="95A09B1E"/>
    <w:lvl w:ilvl="0" w:tplc="20108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2B3"/>
    <w:rsid w:val="002042B3"/>
    <w:rsid w:val="002731ED"/>
    <w:rsid w:val="002A3CB6"/>
    <w:rsid w:val="003041B1"/>
    <w:rsid w:val="003959BD"/>
    <w:rsid w:val="0043753C"/>
    <w:rsid w:val="00484F5D"/>
    <w:rsid w:val="004D497B"/>
    <w:rsid w:val="005454F4"/>
    <w:rsid w:val="006268D8"/>
    <w:rsid w:val="00764C42"/>
    <w:rsid w:val="008919D3"/>
    <w:rsid w:val="00896AA5"/>
    <w:rsid w:val="008E18B0"/>
    <w:rsid w:val="009327B7"/>
    <w:rsid w:val="00A63096"/>
    <w:rsid w:val="00B32975"/>
    <w:rsid w:val="00B52D9E"/>
    <w:rsid w:val="00B96768"/>
    <w:rsid w:val="00BC79FC"/>
    <w:rsid w:val="00CC7E10"/>
    <w:rsid w:val="00D178BB"/>
    <w:rsid w:val="00EB7D5F"/>
    <w:rsid w:val="00F4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54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5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223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6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3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0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67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7;&#1085;&#1080;&#1089;&#1077;&#1081;&#1088;&#1077;&#1095;&#1090;&#1088;&#1072;&#1085;&#1089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</dc:creator>
  <cp:lastModifiedBy>Основной</cp:lastModifiedBy>
  <cp:revision>3</cp:revision>
  <cp:lastPrinted>2021-06-03T08:35:00Z</cp:lastPrinted>
  <dcterms:created xsi:type="dcterms:W3CDTF">2021-06-18T06:39:00Z</dcterms:created>
  <dcterms:modified xsi:type="dcterms:W3CDTF">2021-06-18T06:46:00Z</dcterms:modified>
</cp:coreProperties>
</file>