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bookmarkStart w:id="0" w:name="_GoBack"/>
      <w:proofErr w:type="gramStart"/>
      <w:r w:rsidRPr="00103889">
        <w:t xml:space="preserve">Письмо-заявление на имя заместителя руководителя Администрации или заявление, составленное по форме, приведенной в Приложениях 1 и 2, в зависимости от вида проводимого согласования должно содержать информацию о заявляемом объекте согласования, сроках и  целях его использования с обязательным указанием маршрутных координат по откорректированной на дату заявления карте внутренних водных путей и географических координат в системе WGS-84. </w:t>
      </w:r>
      <w:proofErr w:type="gramEnd"/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К заявлению прилагаются: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1) копии учредительных документов, выписка из Единого государственного реестра юридических лиц – для юридического лица;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2) выписка из Единого государственного реестра индивидуальных предпринимателей – для индивидуального предпринимателя;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3) копия документа, удостоверяющего личность, – для физического лица;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4) документ, подтверждающий полномочия на совершение действий от имени заявителя, – при необходимости;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 xml:space="preserve">5) </w:t>
      </w:r>
      <w:proofErr w:type="spellStart"/>
      <w:r w:rsidRPr="00103889">
        <w:t>выкопировка</w:t>
      </w:r>
      <w:proofErr w:type="spellEnd"/>
      <w:r w:rsidRPr="00103889">
        <w:t xml:space="preserve"> из действующей откорректированной на дату заявления карты внутренних водных путей с нанесенным на ней объектом согласования при необходимости – план русловой съемки, космический снимок;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6) сведения о технических параметрах объектов, размещаемых на акватории и береговой полосе ВВП;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7) материалы обосновывающие площадь используемой акватории и береговой полосы;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Документы должны быть заверены печатью заявителя (для юридического и индивидуального лица).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К заявке на согласование использования участка береговой полосы должны прилагаться согласования соответствующих органов исполнительной власти, предварительно полученные заявителем в случае отсутствия договора аренды земельного участка;</w:t>
      </w:r>
    </w:p>
    <w:p w:rsidR="0097701C" w:rsidRDefault="000F4A9A" w:rsidP="008331C1">
      <w:pPr>
        <w:spacing w:line="276" w:lineRule="auto"/>
        <w:ind w:firstLine="709"/>
        <w:jc w:val="both"/>
      </w:pPr>
      <w:r w:rsidRPr="00103889">
        <w:t>Заявитель вправе представить иные документы дополнительно к заяв</w:t>
      </w:r>
      <w:r>
        <w:t>лению.</w:t>
      </w:r>
    </w:p>
    <w:p w:rsidR="000F4A9A" w:rsidRDefault="000F4A9A" w:rsidP="008331C1">
      <w:pPr>
        <w:spacing w:line="276" w:lineRule="auto"/>
        <w:ind w:firstLine="709"/>
        <w:jc w:val="both"/>
      </w:pPr>
    </w:p>
    <w:p w:rsidR="000F4A9A" w:rsidRDefault="000F4A9A" w:rsidP="008331C1">
      <w:pPr>
        <w:spacing w:line="276" w:lineRule="auto"/>
        <w:ind w:firstLine="709"/>
        <w:jc w:val="both"/>
      </w:pPr>
    </w:p>
    <w:p w:rsidR="000F4A9A" w:rsidRDefault="000F4A9A" w:rsidP="008331C1">
      <w:pPr>
        <w:spacing w:line="276" w:lineRule="auto"/>
        <w:ind w:firstLine="709"/>
        <w:jc w:val="both"/>
      </w:pPr>
    </w:p>
    <w:p w:rsidR="000F4A9A" w:rsidRDefault="000F4A9A" w:rsidP="008331C1">
      <w:pPr>
        <w:spacing w:line="276" w:lineRule="auto"/>
        <w:ind w:firstLine="709"/>
        <w:jc w:val="both"/>
      </w:pPr>
    </w:p>
    <w:p w:rsidR="000F4A9A" w:rsidRDefault="000F4A9A" w:rsidP="008331C1">
      <w:pPr>
        <w:spacing w:line="276" w:lineRule="auto"/>
        <w:ind w:firstLine="709"/>
        <w:jc w:val="both"/>
      </w:pPr>
    </w:p>
    <w:p w:rsidR="000F4A9A" w:rsidRDefault="000F4A9A" w:rsidP="008331C1">
      <w:pPr>
        <w:spacing w:line="276" w:lineRule="auto"/>
        <w:ind w:firstLine="709"/>
        <w:jc w:val="both"/>
      </w:pPr>
    </w:p>
    <w:bookmarkEnd w:id="0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0F4A9A" w:rsidRDefault="000F4A9A" w:rsidP="000F4A9A"/>
    <w:p w:rsidR="00B8283C" w:rsidRDefault="00B8283C" w:rsidP="000F4A9A"/>
    <w:p w:rsidR="00B8283C" w:rsidRDefault="00B8283C" w:rsidP="000F4A9A"/>
    <w:p w:rsidR="000F4A9A" w:rsidRDefault="000F4A9A" w:rsidP="000F4A9A"/>
    <w:p w:rsidR="000F4A9A" w:rsidRDefault="000F4A9A" w:rsidP="000F4A9A"/>
    <w:p w:rsidR="000F4A9A" w:rsidRDefault="000F4A9A" w:rsidP="000F4A9A">
      <w:pPr>
        <w:shd w:val="clear" w:color="auto" w:fill="FFFFFF"/>
        <w:tabs>
          <w:tab w:val="left" w:pos="720"/>
          <w:tab w:val="left" w:pos="1440"/>
        </w:tabs>
        <w:spacing w:line="360" w:lineRule="auto"/>
        <w:ind w:left="720" w:hanging="360"/>
        <w:jc w:val="righ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Приложение 1</w:t>
      </w:r>
    </w:p>
    <w:p w:rsidR="000F4A9A" w:rsidRPr="00455EAC" w:rsidRDefault="000F4A9A" w:rsidP="000F4A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5EAC">
        <w:rPr>
          <w:rFonts w:ascii="Courier New" w:hAnsi="Courier New" w:cs="Courier New"/>
          <w:sz w:val="22"/>
          <w:szCs w:val="22"/>
        </w:rPr>
        <w:t>Заместителю</w:t>
      </w:r>
      <w:r>
        <w:rPr>
          <w:rFonts w:ascii="Courier New" w:hAnsi="Courier New" w:cs="Courier New"/>
          <w:sz w:val="22"/>
          <w:szCs w:val="22"/>
        </w:rPr>
        <w:t xml:space="preserve"> руководителя</w:t>
      </w:r>
    </w:p>
    <w:p w:rsidR="000F4A9A" w:rsidRDefault="000F4A9A" w:rsidP="000F4A9A">
      <w:pPr>
        <w:pStyle w:val="ConsPlusNonformat"/>
        <w:widowControl/>
        <w:shd w:val="clear" w:color="auto" w:fill="FFFFFF"/>
        <w:ind w:left="3540"/>
        <w:jc w:val="right"/>
        <w:rPr>
          <w:sz w:val="22"/>
          <w:szCs w:val="22"/>
        </w:rPr>
      </w:pPr>
      <w:r w:rsidRPr="00AA6FDA">
        <w:rPr>
          <w:sz w:val="22"/>
          <w:szCs w:val="22"/>
        </w:rPr>
        <w:t>ФБУ</w:t>
      </w:r>
      <w:r w:rsidRPr="00A02DD0">
        <w:rPr>
          <w:sz w:val="22"/>
          <w:szCs w:val="22"/>
        </w:rPr>
        <w:t xml:space="preserve"> </w:t>
      </w:r>
      <w:r>
        <w:rPr>
          <w:sz w:val="22"/>
          <w:szCs w:val="22"/>
        </w:rPr>
        <w:t>«Администрация «Енисейречтранс»</w:t>
      </w:r>
    </w:p>
    <w:p w:rsidR="000F4A9A" w:rsidRPr="00A02DD0" w:rsidRDefault="000F4A9A" w:rsidP="000F4A9A">
      <w:pPr>
        <w:pStyle w:val="ConsPlusNonformat"/>
        <w:widowControl/>
        <w:shd w:val="clear" w:color="auto" w:fill="FFFFFF"/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>Федорову Л.Н.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_________________________________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Заявителя, ФИО руководителя)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 Заявителя 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>(ФИО, контактный телефон)</w:t>
      </w:r>
    </w:p>
    <w:p w:rsidR="000F4A9A" w:rsidRPr="00A851E8" w:rsidRDefault="000F4A9A" w:rsidP="000F4A9A">
      <w:pPr>
        <w:pStyle w:val="1"/>
        <w:shd w:val="clear" w:color="auto" w:fill="FFFFFF"/>
        <w:rPr>
          <w:rFonts w:ascii="Courier New" w:hAnsi="Courier New" w:cs="Courier New"/>
          <w:bCs w:val="0"/>
        </w:rPr>
      </w:pPr>
      <w:r w:rsidRPr="00A851E8">
        <w:rPr>
          <w:rFonts w:ascii="Courier New" w:hAnsi="Courier New" w:cs="Courier New"/>
          <w:bCs w:val="0"/>
        </w:rPr>
        <w:t>Заявление</w:t>
      </w:r>
    </w:p>
    <w:p w:rsidR="000F4A9A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</w:p>
    <w:p w:rsidR="000F4A9A" w:rsidRPr="00A02DD0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>Прошу выдать заключение и технические условия по вопросу согласования (нужное подчеркнуть):</w:t>
      </w:r>
    </w:p>
    <w:p w:rsidR="000F4A9A" w:rsidRPr="00A02DD0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 xml:space="preserve">1. Предоставления земельного участка в пределах береговой полосы ВВП </w:t>
      </w:r>
      <w:r>
        <w:rPr>
          <w:rFonts w:ascii="Courier New" w:hAnsi="Courier New" w:cs="Courier New"/>
          <w:sz w:val="20"/>
          <w:szCs w:val="20"/>
        </w:rPr>
        <w:t>Енисейского</w:t>
      </w:r>
      <w:r w:rsidRPr="00A02DD0">
        <w:rPr>
          <w:rFonts w:ascii="Courier New" w:hAnsi="Courier New" w:cs="Courier New"/>
          <w:sz w:val="20"/>
          <w:szCs w:val="20"/>
        </w:rPr>
        <w:t xml:space="preserve"> бассейна.</w:t>
      </w:r>
    </w:p>
    <w:p w:rsidR="000F4A9A" w:rsidRPr="00A02DD0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 xml:space="preserve">2. Выделения акватории ВВП </w:t>
      </w:r>
      <w:r>
        <w:rPr>
          <w:rFonts w:ascii="Courier New" w:hAnsi="Courier New" w:cs="Courier New"/>
          <w:sz w:val="20"/>
          <w:szCs w:val="20"/>
        </w:rPr>
        <w:t>Енисейского</w:t>
      </w:r>
      <w:r w:rsidRPr="00A02DD0">
        <w:rPr>
          <w:rFonts w:ascii="Courier New" w:hAnsi="Courier New" w:cs="Courier New"/>
          <w:sz w:val="20"/>
          <w:szCs w:val="20"/>
        </w:rPr>
        <w:t xml:space="preserve"> бассейна.</w:t>
      </w:r>
    </w:p>
    <w:p w:rsidR="000F4A9A" w:rsidRPr="00A02DD0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>3. Временное использование береговой полосы.</w:t>
      </w:r>
    </w:p>
    <w:p w:rsidR="000F4A9A" w:rsidRPr="00A02DD0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>4. Производства работ на акватории (береговой полосе) ВВП.</w:t>
      </w:r>
    </w:p>
    <w:p w:rsidR="000F4A9A" w:rsidRPr="00A02DD0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>5. Проведение мероприятий на акватории (береговой полосе) ВВП.</w:t>
      </w:r>
    </w:p>
    <w:p w:rsidR="000F4A9A" w:rsidRPr="00A02DD0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>6. Проекта производства работ.</w:t>
      </w:r>
    </w:p>
    <w:p w:rsidR="000F4A9A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>7. Устройства и эксплуатации ледовой переправы.</w:t>
      </w:r>
    </w:p>
    <w:p w:rsidR="000F4A9A" w:rsidRDefault="000F4A9A" w:rsidP="000F4A9A">
      <w:pPr>
        <w:shd w:val="clear" w:color="auto" w:fill="FFFFFF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0F4A9A" w:rsidRDefault="000F4A9A" w:rsidP="000F4A9A">
      <w:pPr>
        <w:shd w:val="clear" w:color="auto" w:fill="FFFFFF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использования в целях ________________________________________________________</w:t>
      </w:r>
    </w:p>
    <w:p w:rsidR="000F4A9A" w:rsidRDefault="000F4A9A" w:rsidP="000F4A9A">
      <w:pPr>
        <w:shd w:val="clear" w:color="auto" w:fill="FFFFFF"/>
        <w:spacing w:line="21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pStyle w:val="2"/>
      </w:pPr>
    </w:p>
    <w:p w:rsidR="000F4A9A" w:rsidRDefault="000F4A9A" w:rsidP="000F4A9A">
      <w:pPr>
        <w:shd w:val="clear" w:color="auto" w:fill="FFFFFF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размещением на береговой полосе, участке акватории</w:t>
      </w:r>
    </w:p>
    <w:p w:rsidR="000F4A9A" w:rsidRDefault="000F4A9A" w:rsidP="000F4A9A">
      <w:pPr>
        <w:shd w:val="clear" w:color="auto" w:fill="FFFFFF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21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pStyle w:val="2"/>
        <w:jc w:val="both"/>
      </w:pPr>
      <w:r>
        <w:t>(указываются предполагаемые к размещению объекты: здания, строения, сооружения, плавательные средства, иное обустройство, их параметры)</w:t>
      </w:r>
    </w:p>
    <w:p w:rsidR="000F4A9A" w:rsidRDefault="000F4A9A" w:rsidP="000F4A9A">
      <w:pPr>
        <w:shd w:val="clear" w:color="auto" w:fill="FFFFFF"/>
        <w:spacing w:line="216" w:lineRule="auto"/>
        <w:jc w:val="both"/>
        <w:rPr>
          <w:rFonts w:ascii="Courier New" w:hAnsi="Courier New" w:cs="Courier New"/>
          <w:sz w:val="20"/>
          <w:szCs w:val="20"/>
        </w:rPr>
      </w:pPr>
    </w:p>
    <w:p w:rsidR="000F4A9A" w:rsidRDefault="000F4A9A" w:rsidP="000F4A9A">
      <w:pPr>
        <w:shd w:val="clear" w:color="auto" w:fill="FFFFFF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срок___________________________________________________________________________</w:t>
      </w:r>
    </w:p>
    <w:p w:rsidR="000F4A9A" w:rsidRDefault="000F4A9A" w:rsidP="000F4A9A">
      <w:pPr>
        <w:pStyle w:val="BodyText21"/>
        <w:shd w:val="clear" w:color="auto" w:fill="FFFFFF"/>
        <w:tabs>
          <w:tab w:val="clear" w:pos="1440"/>
        </w:tabs>
        <w:rPr>
          <w:rFonts w:ascii="Courier New" w:hAnsi="Courier New" w:cs="Courier New"/>
          <w:sz w:val="20"/>
          <w:szCs w:val="20"/>
        </w:rPr>
      </w:pPr>
    </w:p>
    <w:p w:rsidR="000F4A9A" w:rsidRDefault="000F4A9A" w:rsidP="000F4A9A">
      <w:pPr>
        <w:pStyle w:val="BodyText21"/>
        <w:shd w:val="clear" w:color="auto" w:fill="FFFFFF"/>
        <w:tabs>
          <w:tab w:val="clear" w:pos="14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Маршрутные координаты испрашиваемого объекта:</w:t>
      </w:r>
    </w:p>
    <w:p w:rsidR="000F4A9A" w:rsidRDefault="000F4A9A" w:rsidP="000F4A9A">
      <w:pPr>
        <w:shd w:val="clear" w:color="auto" w:fill="FFFFFF"/>
        <w:spacing w:line="216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pStyle w:val="2"/>
        <w:spacing w:line="240" w:lineRule="auto"/>
      </w:pPr>
      <w:r>
        <w:t>(река, берег, километраж по лоцманской карте, наименование атласа, географические координаты участка)</w:t>
      </w:r>
    </w:p>
    <w:p w:rsidR="000F4A9A" w:rsidRDefault="000F4A9A" w:rsidP="000F4A9A">
      <w:pPr>
        <w:shd w:val="clear" w:color="auto" w:fill="FFFFFF"/>
        <w:rPr>
          <w:rFonts w:ascii="Courier New" w:hAnsi="Courier New" w:cs="Courier New"/>
          <w:sz w:val="20"/>
          <w:szCs w:val="20"/>
        </w:rPr>
      </w:pP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Запрашиваемые размеры объекта (акватории, земельного участка и т.д.):</w:t>
      </w:r>
    </w:p>
    <w:p w:rsidR="000F4A9A" w:rsidRDefault="000F4A9A" w:rsidP="000F4A9A">
      <w:pPr>
        <w:shd w:val="clear" w:color="auto" w:fill="FFFFFF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(ширина, длина, глубина от ПУ при необходимости, площадь)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Запрашиваемые размеры водного подхода (при необходимости):</w:t>
      </w:r>
    </w:p>
    <w:p w:rsidR="000F4A9A" w:rsidRDefault="000F4A9A" w:rsidP="000F4A9A">
      <w:pPr>
        <w:shd w:val="clear" w:color="auto" w:fill="FFFFFF"/>
        <w:spacing w:line="216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216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(ширина, длина, глубина от ПУ)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и размеры расчетного судна/состава (для акватории):___________________________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Дополнительные сведения: 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адрес:___________________________________________________________________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адрес:________________________________________________________________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ИНН:_________________________________________________________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     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(дата)</w:t>
      </w: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16"/>
          <w:szCs w:val="16"/>
        </w:rPr>
        <w:t xml:space="preserve">(подпись заявителя)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(ФИО, должность)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м.п</w:t>
      </w:r>
      <w:proofErr w:type="spellEnd"/>
      <w:r>
        <w:rPr>
          <w:rFonts w:ascii="Courier New" w:hAnsi="Courier New" w:cs="Courier New"/>
          <w:sz w:val="16"/>
          <w:szCs w:val="16"/>
        </w:rPr>
        <w:t>.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0F4A9A" w:rsidRDefault="000F4A9A" w:rsidP="000F4A9A">
      <w:pPr>
        <w:shd w:val="clear" w:color="auto" w:fill="FFFFFF"/>
        <w:spacing w:line="36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</w:t>
      </w:r>
    </w:p>
    <w:p w:rsidR="000F4A9A" w:rsidRPr="00455EAC" w:rsidRDefault="000F4A9A" w:rsidP="000F4A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5EAC">
        <w:rPr>
          <w:rFonts w:ascii="Courier New" w:hAnsi="Courier New" w:cs="Courier New"/>
          <w:sz w:val="22"/>
          <w:szCs w:val="22"/>
        </w:rPr>
        <w:t>Заместителю</w:t>
      </w:r>
      <w:r>
        <w:rPr>
          <w:rFonts w:ascii="Courier New" w:hAnsi="Courier New" w:cs="Courier New"/>
          <w:sz w:val="22"/>
          <w:szCs w:val="22"/>
        </w:rPr>
        <w:t xml:space="preserve"> руководителя</w:t>
      </w:r>
    </w:p>
    <w:p w:rsidR="000F4A9A" w:rsidRDefault="000F4A9A" w:rsidP="000F4A9A">
      <w:pPr>
        <w:pStyle w:val="ConsPlusNonformat"/>
        <w:widowControl/>
        <w:shd w:val="clear" w:color="auto" w:fill="FFFFFF"/>
        <w:ind w:left="3540"/>
        <w:jc w:val="right"/>
        <w:rPr>
          <w:sz w:val="22"/>
          <w:szCs w:val="22"/>
        </w:rPr>
      </w:pPr>
      <w:r w:rsidRPr="00AA6FDA">
        <w:rPr>
          <w:sz w:val="22"/>
          <w:szCs w:val="22"/>
        </w:rPr>
        <w:t>ФБУ</w:t>
      </w:r>
      <w:r w:rsidRPr="00A02DD0">
        <w:rPr>
          <w:sz w:val="22"/>
          <w:szCs w:val="22"/>
        </w:rPr>
        <w:t xml:space="preserve"> </w:t>
      </w:r>
      <w:r>
        <w:rPr>
          <w:sz w:val="22"/>
          <w:szCs w:val="22"/>
        </w:rPr>
        <w:t>«Администрация «Енисейречтранс»</w:t>
      </w:r>
    </w:p>
    <w:p w:rsidR="000F4A9A" w:rsidRDefault="000F4A9A" w:rsidP="000F4A9A">
      <w:pPr>
        <w:pStyle w:val="ConsPlusNonformat"/>
        <w:widowControl/>
        <w:shd w:val="clear" w:color="auto" w:fill="FFFFFF"/>
        <w:ind w:left="3540"/>
        <w:jc w:val="right"/>
        <w:rPr>
          <w:sz w:val="22"/>
          <w:szCs w:val="22"/>
        </w:rPr>
      </w:pPr>
    </w:p>
    <w:p w:rsidR="000F4A9A" w:rsidRDefault="000F4A9A" w:rsidP="000F4A9A">
      <w:pPr>
        <w:pStyle w:val="ConsPlusNonformat"/>
        <w:widowControl/>
        <w:shd w:val="clear" w:color="auto" w:fill="FFFFFF"/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>Федорову Л.Н.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Заявителя)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 Заявителя 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4"/>
          <w:szCs w:val="24"/>
        </w:rPr>
      </w:pPr>
      <w:r>
        <w:rPr>
          <w:sz w:val="16"/>
          <w:szCs w:val="16"/>
        </w:rPr>
        <w:t>(контактный телефон)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4"/>
          <w:szCs w:val="24"/>
        </w:rPr>
      </w:pPr>
    </w:p>
    <w:p w:rsidR="000F4A9A" w:rsidRPr="00A851E8" w:rsidRDefault="000F4A9A" w:rsidP="000F4A9A">
      <w:pPr>
        <w:pStyle w:val="1"/>
        <w:shd w:val="clear" w:color="auto" w:fill="FFFFFF"/>
        <w:rPr>
          <w:rFonts w:ascii="Courier New" w:hAnsi="Courier New" w:cs="Courier New"/>
          <w:bCs w:val="0"/>
        </w:rPr>
      </w:pPr>
      <w:r w:rsidRPr="00A851E8">
        <w:rPr>
          <w:rFonts w:ascii="Courier New" w:hAnsi="Courier New" w:cs="Courier New"/>
          <w:bCs w:val="0"/>
        </w:rPr>
        <w:t>Заявление</w:t>
      </w:r>
    </w:p>
    <w:p w:rsidR="000F4A9A" w:rsidRDefault="000F4A9A" w:rsidP="000F4A9A">
      <w:pPr>
        <w:shd w:val="clear" w:color="auto" w:fill="FFFFFF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0F4A9A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выдать технические условия и заключение по вопросу согласования (нужное подчеркнуть):</w:t>
      </w:r>
    </w:p>
    <w:p w:rsidR="000F4A9A" w:rsidRPr="00A02DD0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>1. Размещения, проектирования объекта.</w:t>
      </w:r>
    </w:p>
    <w:p w:rsidR="000F4A9A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>2. Проектной документации.</w:t>
      </w:r>
    </w:p>
    <w:p w:rsidR="000F4A9A" w:rsidRDefault="000F4A9A" w:rsidP="000F4A9A">
      <w:pPr>
        <w:shd w:val="clear" w:color="auto" w:fill="FFFFFF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Строительства, эксплуатации объекта. </w:t>
      </w:r>
    </w:p>
    <w:p w:rsidR="000F4A9A" w:rsidRDefault="000F4A9A" w:rsidP="000F4A9A">
      <w:pPr>
        <w:shd w:val="clear" w:color="auto" w:fill="FFFFFF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Ремонта (реконструкции) объекта с изменением  местоположения, профиля работы и основных измерений.</w:t>
      </w:r>
    </w:p>
    <w:p w:rsidR="000F4A9A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Добычи нерудных строительных материалов.</w:t>
      </w:r>
    </w:p>
    <w:p w:rsidR="000F4A9A" w:rsidRDefault="000F4A9A" w:rsidP="000F4A9A">
      <w:pPr>
        <w:shd w:val="clear" w:color="auto" w:fill="FFFFFF"/>
        <w:jc w:val="center"/>
        <w:rPr>
          <w:rFonts w:ascii="Courier New" w:hAnsi="Courier New" w:cs="Courier New"/>
          <w:sz w:val="16"/>
          <w:szCs w:val="16"/>
        </w:rPr>
      </w:pPr>
    </w:p>
    <w:p w:rsidR="000F4A9A" w:rsidRDefault="000F4A9A" w:rsidP="000F4A9A">
      <w:pPr>
        <w:shd w:val="clear" w:color="auto" w:fill="FFFFFF"/>
        <w:spacing w:line="36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объекта: 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Назначение объекта: 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Размеры объекта: 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Конструкция и материал объекта: __________________________________________________________________________________</w:t>
      </w:r>
    </w:p>
    <w:p w:rsidR="000F4A9A" w:rsidRDefault="000F4A9A" w:rsidP="000F4A9A">
      <w:pPr>
        <w:pStyle w:val="BodyText21"/>
        <w:shd w:val="clear" w:color="auto" w:fill="FFFFFF"/>
        <w:tabs>
          <w:tab w:val="clear" w:pos="1440"/>
        </w:tabs>
        <w:spacing w:line="36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Маршрутные координаты объекта: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pStyle w:val="a3"/>
        <w:shd w:val="clear" w:color="auto" w:fill="FFFFFF"/>
        <w:tabs>
          <w:tab w:val="left" w:pos="708"/>
        </w:tabs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(река, берег, километраж по лоцманской карте, наименование атласа, </w:t>
      </w:r>
      <w:r w:rsidRPr="009112B8">
        <w:rPr>
          <w:rFonts w:ascii="Courier New" w:hAnsi="Courier New" w:cs="Courier New"/>
          <w:sz w:val="16"/>
          <w:szCs w:val="16"/>
        </w:rPr>
        <w:t xml:space="preserve">географические координаты </w:t>
      </w:r>
      <w:r>
        <w:rPr>
          <w:rFonts w:ascii="Courier New" w:hAnsi="Courier New" w:cs="Courier New"/>
          <w:sz w:val="16"/>
          <w:szCs w:val="16"/>
        </w:rPr>
        <w:t>объекта)</w:t>
      </w:r>
    </w:p>
    <w:p w:rsidR="000F4A9A" w:rsidRDefault="000F4A9A" w:rsidP="000F4A9A">
      <w:pPr>
        <w:pStyle w:val="a3"/>
        <w:shd w:val="clear" w:color="auto" w:fill="FFFFFF"/>
        <w:tabs>
          <w:tab w:val="clear" w:pos="4677"/>
        </w:tabs>
        <w:spacing w:line="36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Испрашиваемый срок: __________________________________________________________________________________</w:t>
      </w:r>
    </w:p>
    <w:p w:rsidR="000F4A9A" w:rsidRDefault="000F4A9A" w:rsidP="000F4A9A">
      <w:pPr>
        <w:pStyle w:val="a3"/>
        <w:shd w:val="clear" w:color="auto" w:fill="FFFFFF"/>
        <w:tabs>
          <w:tab w:val="clear" w:pos="4677"/>
        </w:tabs>
        <w:spacing w:line="36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Необходимые размеры акватории (глубина от ПУ, длина, ширина):</w:t>
      </w:r>
    </w:p>
    <w:p w:rsidR="000F4A9A" w:rsidRDefault="000F4A9A" w:rsidP="000F4A9A">
      <w:pPr>
        <w:pStyle w:val="a3"/>
        <w:shd w:val="clear" w:color="auto" w:fill="FFFFFF"/>
        <w:tabs>
          <w:tab w:val="left" w:pos="708"/>
        </w:tabs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и размеры расчетного судна/состава (для акватории):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Дополнительная информация: 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адрес:___________________________________________________________________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адрес:________________________________________________________________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ИНН:_________________________________________________________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     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(дата)</w:t>
      </w: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16"/>
          <w:szCs w:val="16"/>
        </w:rPr>
        <w:t xml:space="preserve">(подпись заявителя) 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(ФИО, должность)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м.п</w:t>
      </w:r>
      <w:proofErr w:type="spellEnd"/>
      <w:r>
        <w:rPr>
          <w:rFonts w:ascii="Courier New" w:hAnsi="Courier New" w:cs="Courier New"/>
          <w:sz w:val="16"/>
          <w:szCs w:val="16"/>
        </w:rPr>
        <w:t>.</w:t>
      </w:r>
    </w:p>
    <w:p w:rsidR="000F4A9A" w:rsidRDefault="000F4A9A" w:rsidP="000F4A9A"/>
    <w:sectPr w:rsidR="000F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9A"/>
    <w:rsid w:val="000F4A9A"/>
    <w:rsid w:val="008331C1"/>
    <w:rsid w:val="0097701C"/>
    <w:rsid w:val="00B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A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F4A9A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0F4A9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0F4A9A"/>
    <w:pPr>
      <w:tabs>
        <w:tab w:val="left" w:pos="1440"/>
      </w:tabs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rsid w:val="000F4A9A"/>
    <w:pPr>
      <w:shd w:val="clear" w:color="auto" w:fill="FFFFFF"/>
      <w:spacing w:line="216" w:lineRule="auto"/>
      <w:jc w:val="center"/>
    </w:pPr>
    <w:rPr>
      <w:rFonts w:ascii="Courier New" w:hAnsi="Courier New" w:cs="Courier New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4A9A"/>
    <w:rPr>
      <w:rFonts w:ascii="Courier New" w:eastAsia="Times New Roman" w:hAnsi="Courier New" w:cs="Courier New"/>
      <w:sz w:val="16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0F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A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F4A9A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0F4A9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0F4A9A"/>
    <w:pPr>
      <w:tabs>
        <w:tab w:val="left" w:pos="1440"/>
      </w:tabs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rsid w:val="000F4A9A"/>
    <w:pPr>
      <w:shd w:val="clear" w:color="auto" w:fill="FFFFFF"/>
      <w:spacing w:line="216" w:lineRule="auto"/>
      <w:jc w:val="center"/>
    </w:pPr>
    <w:rPr>
      <w:rFonts w:ascii="Courier New" w:hAnsi="Courier New" w:cs="Courier New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4A9A"/>
    <w:rPr>
      <w:rFonts w:ascii="Courier New" w:eastAsia="Times New Roman" w:hAnsi="Courier New" w:cs="Courier New"/>
      <w:sz w:val="16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0F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3</cp:revision>
  <dcterms:created xsi:type="dcterms:W3CDTF">2017-02-03T01:29:00Z</dcterms:created>
  <dcterms:modified xsi:type="dcterms:W3CDTF">2017-02-03T05:12:00Z</dcterms:modified>
</cp:coreProperties>
</file>