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4E" w:rsidRDefault="00C12E4E" w:rsidP="00C12E4E">
      <w:pPr>
        <w:ind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B477F8" w:rsidRDefault="00C12E4E" w:rsidP="00C12E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заседаний квалификационной комиссии филиала </w:t>
      </w:r>
    </w:p>
    <w:p w:rsidR="00B477F8" w:rsidRDefault="00C12E4E" w:rsidP="00C12E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ФБУ «Администрация «Енисейречтранс» Ангарского района водных путей </w:t>
      </w:r>
    </w:p>
    <w:p w:rsidR="00C12E4E" w:rsidRDefault="00C12E4E" w:rsidP="00C12E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судоходства по </w:t>
      </w:r>
      <w:proofErr w:type="spellStart"/>
      <w:r>
        <w:rPr>
          <w:sz w:val="28"/>
          <w:szCs w:val="28"/>
        </w:rPr>
        <w:t>дипломированию</w:t>
      </w:r>
      <w:proofErr w:type="spellEnd"/>
      <w:r>
        <w:rPr>
          <w:sz w:val="28"/>
          <w:szCs w:val="28"/>
        </w:rPr>
        <w:t xml:space="preserve"> членов экипажей судов</w:t>
      </w:r>
    </w:p>
    <w:p w:rsidR="00C12E4E" w:rsidRDefault="00C12E4E" w:rsidP="00C12E4E">
      <w:pPr>
        <w:ind w:right="-1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2025</w:t>
      </w:r>
      <w:r>
        <w:rPr>
          <w:sz w:val="28"/>
          <w:szCs w:val="28"/>
        </w:rPr>
        <w:t xml:space="preserve"> год (г. Иркутск)</w:t>
      </w:r>
    </w:p>
    <w:p w:rsidR="00B477F8" w:rsidRDefault="00B477F8" w:rsidP="00C12E4E">
      <w:pPr>
        <w:ind w:right="-116"/>
        <w:jc w:val="center"/>
        <w:rPr>
          <w:b/>
        </w:rPr>
      </w:pPr>
      <w:bookmarkStart w:id="0" w:name="_GoBack"/>
      <w:bookmarkEnd w:id="0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1710"/>
        <w:gridCol w:w="2685"/>
        <w:gridCol w:w="4369"/>
      </w:tblGrid>
      <w:tr w:rsidR="00C12E4E" w:rsidTr="00F064C8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12E4E" w:rsidTr="00F064C8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9, 16, 23, 30 </w:t>
            </w:r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E4E" w:rsidRDefault="00C12E4E" w:rsidP="00F0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решению председателя комиссии могут проводиться дополнительные  заседания квалификационной комиссии вне графика </w:t>
            </w:r>
          </w:p>
        </w:tc>
      </w:tr>
      <w:tr w:rsidR="00C12E4E" w:rsidTr="00F064C8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E4E" w:rsidRDefault="00C12E4E" w:rsidP="00F064C8">
            <w:pPr>
              <w:jc w:val="center"/>
              <w:rPr>
                <w:sz w:val="28"/>
                <w:szCs w:val="28"/>
              </w:rPr>
            </w:pPr>
          </w:p>
        </w:tc>
      </w:tr>
      <w:tr w:rsidR="00C12E4E" w:rsidTr="00F064C8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6, 13, 20, 27</w:t>
            </w:r>
          </w:p>
        </w:tc>
        <w:tc>
          <w:tcPr>
            <w:tcW w:w="4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E4E" w:rsidRDefault="00C12E4E" w:rsidP="00F064C8">
            <w:pPr>
              <w:jc w:val="center"/>
              <w:rPr>
                <w:sz w:val="28"/>
                <w:szCs w:val="28"/>
              </w:rPr>
            </w:pPr>
          </w:p>
        </w:tc>
      </w:tr>
      <w:tr w:rsidR="00C12E4E" w:rsidTr="00F064C8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E4E" w:rsidRDefault="00C12E4E" w:rsidP="00F064C8">
            <w:pPr>
              <w:jc w:val="center"/>
              <w:rPr>
                <w:sz w:val="28"/>
                <w:szCs w:val="28"/>
              </w:rPr>
            </w:pPr>
          </w:p>
        </w:tc>
      </w:tr>
      <w:tr w:rsidR="00C12E4E" w:rsidTr="00F064C8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6, 13, 20, 27</w:t>
            </w:r>
          </w:p>
        </w:tc>
        <w:tc>
          <w:tcPr>
            <w:tcW w:w="4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E4E" w:rsidRDefault="00C12E4E" w:rsidP="00F064C8">
            <w:pPr>
              <w:jc w:val="center"/>
              <w:rPr>
                <w:sz w:val="28"/>
                <w:szCs w:val="28"/>
              </w:rPr>
            </w:pPr>
          </w:p>
        </w:tc>
      </w:tr>
      <w:tr w:rsidR="00C12E4E" w:rsidTr="00F064C8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E4E" w:rsidRDefault="00C12E4E" w:rsidP="00F064C8">
            <w:pPr>
              <w:jc w:val="center"/>
              <w:rPr>
                <w:sz w:val="28"/>
                <w:szCs w:val="28"/>
              </w:rPr>
            </w:pPr>
          </w:p>
        </w:tc>
      </w:tr>
      <w:tr w:rsidR="00C12E4E" w:rsidTr="00F064C8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3, 10, 17, 24, 30</w:t>
            </w:r>
          </w:p>
        </w:tc>
        <w:tc>
          <w:tcPr>
            <w:tcW w:w="4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E4E" w:rsidRDefault="00C12E4E" w:rsidP="00F064C8">
            <w:pPr>
              <w:jc w:val="center"/>
              <w:rPr>
                <w:sz w:val="28"/>
                <w:szCs w:val="28"/>
              </w:rPr>
            </w:pPr>
          </w:p>
        </w:tc>
      </w:tr>
      <w:tr w:rsidR="00C12E4E" w:rsidTr="00F064C8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Pr="006F1750" w:rsidRDefault="00C12E4E" w:rsidP="00F064C8">
            <w:pPr>
              <w:jc w:val="center"/>
              <w:rPr>
                <w:color w:val="FFFFFF"/>
                <w:sz w:val="28"/>
                <w:szCs w:val="28"/>
              </w:rPr>
            </w:pPr>
            <w:r w:rsidRPr="006F1750">
              <w:rPr>
                <w:color w:val="FFFFFF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E4E" w:rsidRDefault="00C12E4E" w:rsidP="00F064C8">
            <w:pPr>
              <w:rPr>
                <w:sz w:val="28"/>
                <w:szCs w:val="28"/>
              </w:rPr>
            </w:pPr>
          </w:p>
        </w:tc>
      </w:tr>
      <w:tr w:rsidR="00C12E4E" w:rsidTr="00F064C8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7, 15, 22, 29</w:t>
            </w:r>
          </w:p>
        </w:tc>
        <w:tc>
          <w:tcPr>
            <w:tcW w:w="4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E4E" w:rsidRDefault="00C12E4E" w:rsidP="00F064C8">
            <w:pPr>
              <w:rPr>
                <w:sz w:val="28"/>
                <w:szCs w:val="28"/>
              </w:rPr>
            </w:pPr>
          </w:p>
        </w:tc>
      </w:tr>
      <w:tr w:rsidR="00C12E4E" w:rsidTr="00F064C8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Pr="006F1750" w:rsidRDefault="00C12E4E" w:rsidP="00F064C8">
            <w:pPr>
              <w:jc w:val="center"/>
              <w:rPr>
                <w:color w:val="FFFFFF"/>
                <w:sz w:val="28"/>
                <w:szCs w:val="28"/>
              </w:rPr>
            </w:pPr>
            <w:r w:rsidRPr="006F1750">
              <w:rPr>
                <w:color w:val="FFFFFF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E4E" w:rsidRDefault="00C12E4E" w:rsidP="00F064C8">
            <w:pPr>
              <w:rPr>
                <w:sz w:val="28"/>
                <w:szCs w:val="28"/>
              </w:rPr>
            </w:pPr>
          </w:p>
        </w:tc>
      </w:tr>
      <w:tr w:rsidR="00C12E4E" w:rsidTr="00F064C8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5, 11, 19, 26</w:t>
            </w:r>
          </w:p>
        </w:tc>
        <w:tc>
          <w:tcPr>
            <w:tcW w:w="4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E4E" w:rsidRDefault="00C12E4E" w:rsidP="00F064C8">
            <w:pPr>
              <w:rPr>
                <w:sz w:val="28"/>
                <w:szCs w:val="28"/>
              </w:rPr>
            </w:pPr>
          </w:p>
        </w:tc>
      </w:tr>
      <w:tr w:rsidR="00C12E4E" w:rsidTr="00F064C8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Pr="006F1750" w:rsidRDefault="00C12E4E" w:rsidP="00F064C8">
            <w:pPr>
              <w:jc w:val="center"/>
              <w:rPr>
                <w:color w:val="FFFFFF"/>
                <w:sz w:val="28"/>
                <w:szCs w:val="28"/>
              </w:rPr>
            </w:pPr>
            <w:r w:rsidRPr="006F1750">
              <w:rPr>
                <w:color w:val="FFFFFF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E4E" w:rsidRDefault="00C12E4E" w:rsidP="00F064C8">
            <w:pPr>
              <w:rPr>
                <w:sz w:val="28"/>
                <w:szCs w:val="28"/>
              </w:rPr>
            </w:pPr>
          </w:p>
        </w:tc>
      </w:tr>
      <w:tr w:rsidR="00C12E4E" w:rsidTr="00F064C8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10, 24</w:t>
            </w:r>
          </w:p>
        </w:tc>
        <w:tc>
          <w:tcPr>
            <w:tcW w:w="4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E4E" w:rsidRDefault="00C12E4E" w:rsidP="00F064C8">
            <w:pPr>
              <w:rPr>
                <w:sz w:val="28"/>
                <w:szCs w:val="28"/>
              </w:rPr>
            </w:pPr>
          </w:p>
        </w:tc>
      </w:tr>
      <w:tr w:rsidR="00C12E4E" w:rsidTr="00F064C8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Pr="006F1750" w:rsidRDefault="00C12E4E" w:rsidP="00F064C8">
            <w:pPr>
              <w:jc w:val="center"/>
              <w:rPr>
                <w:color w:val="FFFFFF"/>
                <w:sz w:val="28"/>
                <w:szCs w:val="28"/>
              </w:rPr>
            </w:pPr>
            <w:r w:rsidRPr="006F1750">
              <w:rPr>
                <w:color w:val="FFFFFF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E4E" w:rsidRDefault="00C12E4E" w:rsidP="00F064C8">
            <w:pPr>
              <w:rPr>
                <w:sz w:val="28"/>
                <w:szCs w:val="28"/>
              </w:rPr>
            </w:pPr>
          </w:p>
        </w:tc>
      </w:tr>
      <w:tr w:rsidR="00C12E4E" w:rsidTr="00F064C8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7, 14</w:t>
            </w:r>
          </w:p>
        </w:tc>
        <w:tc>
          <w:tcPr>
            <w:tcW w:w="4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E4E" w:rsidRDefault="00C12E4E" w:rsidP="00F064C8">
            <w:pPr>
              <w:rPr>
                <w:sz w:val="28"/>
                <w:szCs w:val="28"/>
              </w:rPr>
            </w:pPr>
          </w:p>
        </w:tc>
      </w:tr>
      <w:tr w:rsidR="00C12E4E" w:rsidTr="00F064C8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Pr="006F1750" w:rsidRDefault="00C12E4E" w:rsidP="00F064C8">
            <w:pPr>
              <w:jc w:val="center"/>
              <w:rPr>
                <w:color w:val="FFFFFF"/>
                <w:sz w:val="28"/>
                <w:szCs w:val="28"/>
              </w:rPr>
            </w:pPr>
            <w:r w:rsidRPr="006F1750">
              <w:rPr>
                <w:color w:val="FFFFFF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E4E" w:rsidRDefault="00C12E4E" w:rsidP="00F064C8">
            <w:pPr>
              <w:rPr>
                <w:sz w:val="28"/>
                <w:szCs w:val="28"/>
              </w:rPr>
            </w:pPr>
          </w:p>
        </w:tc>
      </w:tr>
      <w:tr w:rsidR="00C12E4E" w:rsidTr="00F064C8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8, 25</w:t>
            </w:r>
          </w:p>
        </w:tc>
        <w:tc>
          <w:tcPr>
            <w:tcW w:w="4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E4E" w:rsidRDefault="00C12E4E" w:rsidP="00F064C8">
            <w:pPr>
              <w:rPr>
                <w:sz w:val="28"/>
                <w:szCs w:val="28"/>
              </w:rPr>
            </w:pPr>
          </w:p>
        </w:tc>
      </w:tr>
      <w:tr w:rsidR="00C12E4E" w:rsidTr="00F064C8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Pr="006F1750" w:rsidRDefault="00C12E4E" w:rsidP="00F064C8">
            <w:pPr>
              <w:jc w:val="center"/>
              <w:rPr>
                <w:color w:val="FFFFFF"/>
                <w:sz w:val="28"/>
                <w:szCs w:val="28"/>
              </w:rPr>
            </w:pPr>
            <w:r w:rsidRPr="006F1750">
              <w:rPr>
                <w:color w:val="FFFFFF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E4E" w:rsidRDefault="00C12E4E" w:rsidP="00F064C8">
            <w:pPr>
              <w:rPr>
                <w:sz w:val="28"/>
                <w:szCs w:val="28"/>
              </w:rPr>
            </w:pPr>
          </w:p>
        </w:tc>
      </w:tr>
      <w:tr w:rsidR="00C12E4E" w:rsidTr="00F064C8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9, 23</w:t>
            </w:r>
          </w:p>
        </w:tc>
        <w:tc>
          <w:tcPr>
            <w:tcW w:w="4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E4E" w:rsidRDefault="00C12E4E" w:rsidP="00F064C8">
            <w:pPr>
              <w:rPr>
                <w:sz w:val="28"/>
                <w:szCs w:val="28"/>
              </w:rPr>
            </w:pPr>
          </w:p>
        </w:tc>
      </w:tr>
      <w:tr w:rsidR="00C12E4E" w:rsidTr="00F064C8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Pr="006F1750" w:rsidRDefault="00C12E4E" w:rsidP="00F064C8">
            <w:pPr>
              <w:jc w:val="center"/>
              <w:rPr>
                <w:color w:val="FFFFFF"/>
                <w:sz w:val="28"/>
                <w:szCs w:val="28"/>
              </w:rPr>
            </w:pPr>
            <w:r w:rsidRPr="006F1750">
              <w:rPr>
                <w:color w:val="FFFFFF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E4E" w:rsidRDefault="00C12E4E" w:rsidP="00F064C8">
            <w:pPr>
              <w:rPr>
                <w:sz w:val="28"/>
                <w:szCs w:val="28"/>
              </w:rPr>
            </w:pPr>
          </w:p>
        </w:tc>
      </w:tr>
      <w:tr w:rsidR="00C12E4E" w:rsidTr="00F064C8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6, 20 </w:t>
            </w:r>
          </w:p>
        </w:tc>
        <w:tc>
          <w:tcPr>
            <w:tcW w:w="4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E4E" w:rsidRDefault="00C12E4E" w:rsidP="00F064C8">
            <w:pPr>
              <w:rPr>
                <w:sz w:val="28"/>
                <w:szCs w:val="28"/>
              </w:rPr>
            </w:pPr>
          </w:p>
        </w:tc>
      </w:tr>
      <w:tr w:rsidR="00C12E4E" w:rsidTr="00F064C8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Pr="006F1750" w:rsidRDefault="00C12E4E" w:rsidP="00F064C8">
            <w:pPr>
              <w:jc w:val="center"/>
              <w:rPr>
                <w:color w:val="FFFFFF"/>
                <w:sz w:val="28"/>
                <w:szCs w:val="28"/>
              </w:rPr>
            </w:pPr>
            <w:r w:rsidRPr="006F1750">
              <w:rPr>
                <w:color w:val="FFFFFF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E4E" w:rsidRDefault="00C12E4E" w:rsidP="00F064C8">
            <w:pPr>
              <w:rPr>
                <w:sz w:val="28"/>
                <w:szCs w:val="28"/>
              </w:rPr>
            </w:pPr>
          </w:p>
        </w:tc>
      </w:tr>
      <w:tr w:rsidR="00C12E4E" w:rsidTr="00F064C8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4, 18</w:t>
            </w:r>
          </w:p>
        </w:tc>
        <w:tc>
          <w:tcPr>
            <w:tcW w:w="4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E4E" w:rsidRDefault="00C12E4E" w:rsidP="00F064C8">
            <w:pPr>
              <w:rPr>
                <w:sz w:val="28"/>
                <w:szCs w:val="28"/>
              </w:rPr>
            </w:pPr>
          </w:p>
        </w:tc>
      </w:tr>
      <w:tr w:rsidR="00C12E4E" w:rsidTr="00F064C8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4E" w:rsidRDefault="00C12E4E" w:rsidP="00F064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E4E" w:rsidRDefault="00C12E4E" w:rsidP="00F064C8">
            <w:pPr>
              <w:rPr>
                <w:sz w:val="28"/>
                <w:szCs w:val="28"/>
              </w:rPr>
            </w:pPr>
          </w:p>
        </w:tc>
      </w:tr>
    </w:tbl>
    <w:p w:rsidR="003617FF" w:rsidRDefault="003617FF"/>
    <w:sectPr w:rsidR="003617FF" w:rsidSect="0036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E4E"/>
    <w:rsid w:val="00057447"/>
    <w:rsid w:val="00085C01"/>
    <w:rsid w:val="00194DD3"/>
    <w:rsid w:val="001977F1"/>
    <w:rsid w:val="00224DD8"/>
    <w:rsid w:val="00255785"/>
    <w:rsid w:val="00292A3F"/>
    <w:rsid w:val="003617FF"/>
    <w:rsid w:val="003C6040"/>
    <w:rsid w:val="00427528"/>
    <w:rsid w:val="004A1E82"/>
    <w:rsid w:val="004C7D38"/>
    <w:rsid w:val="0058149B"/>
    <w:rsid w:val="006739BA"/>
    <w:rsid w:val="00693C3B"/>
    <w:rsid w:val="00736231"/>
    <w:rsid w:val="007A08AC"/>
    <w:rsid w:val="007D1DB2"/>
    <w:rsid w:val="007E0E4C"/>
    <w:rsid w:val="00836065"/>
    <w:rsid w:val="0089601D"/>
    <w:rsid w:val="008E2D25"/>
    <w:rsid w:val="009A7880"/>
    <w:rsid w:val="00AA70D0"/>
    <w:rsid w:val="00B16BFE"/>
    <w:rsid w:val="00B477F8"/>
    <w:rsid w:val="00C12E4E"/>
    <w:rsid w:val="00C5532C"/>
    <w:rsid w:val="00CC1DFE"/>
    <w:rsid w:val="00E24F44"/>
    <w:rsid w:val="00E46602"/>
    <w:rsid w:val="00E47EA3"/>
    <w:rsid w:val="00EC7CF1"/>
    <w:rsid w:val="00F61EE7"/>
    <w:rsid w:val="00FB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</dc:creator>
  <cp:lastModifiedBy>Шмаков Ю.В.</cp:lastModifiedBy>
  <cp:revision>2</cp:revision>
  <dcterms:created xsi:type="dcterms:W3CDTF">2025-09-29T01:53:00Z</dcterms:created>
  <dcterms:modified xsi:type="dcterms:W3CDTF">2025-09-29T04:28:00Z</dcterms:modified>
</cp:coreProperties>
</file>